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F1316" w14:textId="77777777" w:rsidR="00C9619E" w:rsidRDefault="00C9619E" w:rsidP="001758E1">
      <w:pPr>
        <w:spacing w:line="276" w:lineRule="auto"/>
        <w:ind w:left="0"/>
      </w:pPr>
    </w:p>
    <w:p w14:paraId="3F4F3E5A" w14:textId="471A32EE" w:rsidR="00C9619E" w:rsidRDefault="00C9619E" w:rsidP="001758E1">
      <w:pPr>
        <w:spacing w:line="276" w:lineRule="auto"/>
        <w:ind w:left="0"/>
      </w:pPr>
      <w:r>
        <w:rPr>
          <w:noProof/>
        </w:rPr>
        <w:drawing>
          <wp:inline distT="0" distB="0" distL="0" distR="0" wp14:anchorId="0EF7E5D8" wp14:editId="66A912E3">
            <wp:extent cx="6645910" cy="9141460"/>
            <wp:effectExtent l="0" t="0" r="254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60B72" w14:textId="77777777" w:rsidR="00C9619E" w:rsidRDefault="00C9619E" w:rsidP="001758E1">
      <w:pPr>
        <w:spacing w:line="276" w:lineRule="auto"/>
        <w:ind w:left="0"/>
      </w:pPr>
    </w:p>
    <w:p w14:paraId="18C58B09" w14:textId="77777777" w:rsidR="00C9619E" w:rsidRDefault="00C9619E" w:rsidP="001758E1">
      <w:pPr>
        <w:spacing w:line="276" w:lineRule="auto"/>
        <w:ind w:left="0"/>
      </w:pPr>
    </w:p>
    <w:sectPr w:rsidR="00C9619E" w:rsidSect="001758E1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994"/>
    <w:rsid w:val="001758E1"/>
    <w:rsid w:val="006A3160"/>
    <w:rsid w:val="007F0F15"/>
    <w:rsid w:val="00C9619E"/>
    <w:rsid w:val="00E3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65815"/>
  <w15:docId w15:val="{5140907E-A3BC-40D3-9D84-999A7E324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353" w:lineRule="auto"/>
      <w:ind w:left="1529"/>
      <w:jc w:val="center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A316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A3160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4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Информатика 11</dc:creator>
  <cp:keywords/>
  <cp:lastModifiedBy>Мария Ермолаева</cp:lastModifiedBy>
  <cp:revision>5</cp:revision>
  <cp:lastPrinted>2023-04-07T06:10:00Z</cp:lastPrinted>
  <dcterms:created xsi:type="dcterms:W3CDTF">2023-04-06T08:00:00Z</dcterms:created>
  <dcterms:modified xsi:type="dcterms:W3CDTF">2023-04-07T06:22:00Z</dcterms:modified>
</cp:coreProperties>
</file>